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99" w:rsidRDefault="003D0499" w:rsidP="003D049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-234315</wp:posOffset>
            </wp:positionV>
            <wp:extent cx="1190625" cy="1209675"/>
            <wp:effectExtent l="19050" t="0" r="9525" b="0"/>
            <wp:wrapThrough wrapText="bothSides">
              <wp:wrapPolygon edited="0">
                <wp:start x="-346" y="0"/>
                <wp:lineTo x="-346" y="21430"/>
                <wp:lineTo x="21773" y="21430"/>
                <wp:lineTo x="21773" y="0"/>
                <wp:lineTo x="-346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499" w:rsidRDefault="003D0499" w:rsidP="003D049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D0499" w:rsidRPr="007E0AD3" w:rsidRDefault="003D0499" w:rsidP="003D0499">
      <w:pPr>
        <w:pStyle w:val="a4"/>
        <w:rPr>
          <w:rFonts w:ascii="Times New Roman" w:hAnsi="Times New Roman"/>
          <w:sz w:val="24"/>
          <w:szCs w:val="24"/>
        </w:rPr>
      </w:pPr>
    </w:p>
    <w:p w:rsidR="003D0499" w:rsidRDefault="003D0499" w:rsidP="003D049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D0499" w:rsidRDefault="003D0499" w:rsidP="003D049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D0499" w:rsidRDefault="003D0499" w:rsidP="003D049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D0499" w:rsidRPr="007E0AD3" w:rsidRDefault="003D0499" w:rsidP="003D049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0AD3">
        <w:rPr>
          <w:rFonts w:ascii="Times New Roman" w:hAnsi="Times New Roman"/>
          <w:sz w:val="24"/>
          <w:szCs w:val="24"/>
        </w:rPr>
        <w:t>РЕСПУБЛИКА ДАГЕСТАН</w:t>
      </w:r>
    </w:p>
    <w:p w:rsidR="003D0499" w:rsidRPr="007E0AD3" w:rsidRDefault="003D0499" w:rsidP="003D0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Администрация Муни</w:t>
      </w:r>
      <w:r w:rsidR="00C90BA6">
        <w:rPr>
          <w:rFonts w:ascii="Times New Roman" w:hAnsi="Times New Roman" w:cs="Times New Roman"/>
          <w:sz w:val="24"/>
          <w:szCs w:val="24"/>
        </w:rPr>
        <w:t>ципального района «</w:t>
      </w:r>
      <w:proofErr w:type="gramStart"/>
      <w:r w:rsidR="00C90BA6">
        <w:rPr>
          <w:rFonts w:ascii="Times New Roman" w:hAnsi="Times New Roman" w:cs="Times New Roman"/>
          <w:sz w:val="24"/>
          <w:szCs w:val="24"/>
        </w:rPr>
        <w:t xml:space="preserve">Акушинский </w:t>
      </w:r>
      <w:r w:rsidRPr="007E0AD3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Pr="007E0AD3">
        <w:rPr>
          <w:rFonts w:ascii="Times New Roman" w:hAnsi="Times New Roman" w:cs="Times New Roman"/>
          <w:sz w:val="24"/>
          <w:szCs w:val="24"/>
        </w:rPr>
        <w:t>»</w:t>
      </w:r>
    </w:p>
    <w:p w:rsidR="003D0499" w:rsidRPr="007E0AD3" w:rsidRDefault="00C90BA6" w:rsidP="003D0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"Бургимакмахинская СОШ </w:t>
      </w:r>
      <w:r w:rsidR="003D0499" w:rsidRPr="007E0AD3">
        <w:rPr>
          <w:rFonts w:ascii="Times New Roman" w:hAnsi="Times New Roman" w:cs="Times New Roman"/>
          <w:b/>
          <w:sz w:val="24"/>
          <w:szCs w:val="24"/>
        </w:rPr>
        <w:t>"</w:t>
      </w:r>
    </w:p>
    <w:p w:rsidR="003D0499" w:rsidRPr="007E0AD3" w:rsidRDefault="00C90BA6" w:rsidP="003D049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368291, с. Бургимакмахи, ул. _______ № __</w:t>
      </w:r>
    </w:p>
    <w:p w:rsidR="003D0499" w:rsidRDefault="00F92D0D" w:rsidP="003D0499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89285722299</w:t>
      </w:r>
      <w:r w:rsidR="003D0499" w:rsidRPr="007E0AD3">
        <w:rPr>
          <w:rFonts w:ascii="Times New Roman" w:hAnsi="Times New Roman" w:cs="Times New Roman"/>
          <w:sz w:val="24"/>
          <w:szCs w:val="24"/>
        </w:rPr>
        <w:t xml:space="preserve">       эл/почта:</w:t>
      </w:r>
      <w:hyperlink r:id="rId6" w:history="1">
        <w:r w:rsidR="00483941" w:rsidRPr="00E60D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burgimaksh</w:t>
        </w:r>
        <w:r w:rsidR="00483941" w:rsidRPr="00E60DC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83941" w:rsidRPr="00E60D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83941" w:rsidRPr="00E60DC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3941" w:rsidRPr="00E60D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D0499" w:rsidRPr="00BF31B4" w:rsidRDefault="003D0499" w:rsidP="003D0499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3D0499" w:rsidRPr="00C34EFE" w:rsidRDefault="003D0499" w:rsidP="003D0499">
      <w:pPr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231F71">
        <w:rPr>
          <w:rFonts w:ascii="Times New Roman" w:hAnsi="Times New Roman"/>
          <w:b/>
          <w:sz w:val="28"/>
          <w:szCs w:val="28"/>
        </w:rPr>
        <w:t>ПРИКАЗ</w:t>
      </w:r>
    </w:p>
    <w:p w:rsidR="003D0499" w:rsidRPr="00CA6A24" w:rsidRDefault="00F92D0D" w:rsidP="003D049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«   </w:t>
      </w:r>
      <w:r w:rsidR="003D0499" w:rsidRPr="008A5003">
        <w:rPr>
          <w:rFonts w:ascii="Times New Roman" w:hAnsi="Times New Roman" w:cs="Times New Roman"/>
          <w:u w:val="single"/>
        </w:rPr>
        <w:t>»</w:t>
      </w:r>
      <w:r w:rsidR="003D0499" w:rsidRPr="008A50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</w:t>
      </w:r>
      <w:r w:rsidR="003D0499" w:rsidRPr="008A5003">
        <w:rPr>
          <w:rFonts w:ascii="Times New Roman" w:hAnsi="Times New Roman" w:cs="Times New Roman"/>
        </w:rPr>
        <w:t xml:space="preserve">. </w:t>
      </w:r>
      <w:r w:rsidR="003D0499" w:rsidRPr="008A5003">
        <w:rPr>
          <w:rFonts w:ascii="Times New Roman" w:hAnsi="Times New Roman" w:cs="Times New Roman"/>
          <w:u w:val="single"/>
        </w:rPr>
        <w:t xml:space="preserve">2020г  </w:t>
      </w:r>
      <w:r w:rsidR="003D0499" w:rsidRPr="008A50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№ </w:t>
      </w:r>
      <w:r w:rsidRPr="00CA6A24">
        <w:rPr>
          <w:rFonts w:ascii="Times New Roman" w:hAnsi="Times New Roman" w:cs="Times New Roman"/>
          <w:u w:val="single"/>
        </w:rPr>
        <w:t>__</w:t>
      </w:r>
      <w:proofErr w:type="gramStart"/>
      <w:r w:rsidRPr="00CA6A24">
        <w:rPr>
          <w:rFonts w:ascii="Times New Roman" w:hAnsi="Times New Roman" w:cs="Times New Roman"/>
          <w:u w:val="single"/>
        </w:rPr>
        <w:t>_</w:t>
      </w:r>
      <w:r w:rsidR="003D0499" w:rsidRPr="008A50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</w:t>
      </w:r>
      <w:proofErr w:type="gramEnd"/>
      <w:r w:rsidRPr="00CA6A24">
        <w:rPr>
          <w:rFonts w:ascii="Times New Roman" w:hAnsi="Times New Roman" w:cs="Times New Roman"/>
        </w:rPr>
        <w:t>___</w:t>
      </w:r>
    </w:p>
    <w:p w:rsidR="00AB2F1A" w:rsidRDefault="003D0499" w:rsidP="003D0499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049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дорожной карты по созданию</w:t>
      </w:r>
    </w:p>
    <w:p w:rsidR="003D0499" w:rsidRDefault="00305B91" w:rsidP="003D0499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D0499">
        <w:rPr>
          <w:rFonts w:ascii="Times New Roman" w:hAnsi="Times New Roman" w:cs="Times New Roman"/>
          <w:sz w:val="24"/>
          <w:szCs w:val="24"/>
        </w:rPr>
        <w:t xml:space="preserve"> функционированию центра образования цифрового</w:t>
      </w:r>
    </w:p>
    <w:p w:rsidR="00305B91" w:rsidRDefault="00305B91" w:rsidP="0030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D0499">
        <w:rPr>
          <w:rFonts w:ascii="Times New Roman" w:hAnsi="Times New Roman" w:cs="Times New Roman"/>
          <w:sz w:val="24"/>
          <w:szCs w:val="24"/>
        </w:rPr>
        <w:t xml:space="preserve"> гуманитарного профилей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92D0D">
        <w:rPr>
          <w:rFonts w:ascii="Times New Roman" w:hAnsi="Times New Roman" w:cs="Times New Roman"/>
          <w:sz w:val="24"/>
          <w:szCs w:val="24"/>
        </w:rPr>
        <w:t>МБ</w:t>
      </w:r>
      <w:r w:rsidRPr="00305B91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305B91" w:rsidRPr="007E0AD3" w:rsidRDefault="00F92D0D" w:rsidP="0030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"Бургимакмахинская СОШ </w:t>
      </w:r>
      <w:r w:rsidR="00305B91" w:rsidRPr="00305B91">
        <w:rPr>
          <w:rFonts w:ascii="Times New Roman" w:hAnsi="Times New Roman" w:cs="Times New Roman"/>
          <w:sz w:val="24"/>
          <w:szCs w:val="24"/>
        </w:rPr>
        <w:t>"</w:t>
      </w:r>
    </w:p>
    <w:p w:rsidR="00305B91" w:rsidRDefault="00305B91" w:rsidP="00305B91">
      <w:pPr>
        <w:pStyle w:val="Default"/>
        <w:jc w:val="both"/>
        <w:rPr>
          <w:sz w:val="22"/>
          <w:szCs w:val="22"/>
        </w:rPr>
      </w:pPr>
    </w:p>
    <w:p w:rsidR="00305B91" w:rsidRPr="000E2813" w:rsidRDefault="00305B91" w:rsidP="00305B91">
      <w:pPr>
        <w:pStyle w:val="Default"/>
        <w:jc w:val="both"/>
        <w:rPr>
          <w:sz w:val="22"/>
          <w:szCs w:val="22"/>
        </w:rPr>
      </w:pPr>
      <w:r w:rsidRPr="000E2813">
        <w:rPr>
          <w:sz w:val="22"/>
          <w:szCs w:val="22"/>
        </w:rPr>
        <w:t xml:space="preserve">На основании </w:t>
      </w:r>
      <w:proofErr w:type="gramStart"/>
      <w:r w:rsidRPr="000E2813">
        <w:rPr>
          <w:sz w:val="22"/>
          <w:szCs w:val="22"/>
        </w:rPr>
        <w:t>постановления  администрации</w:t>
      </w:r>
      <w:proofErr w:type="gramEnd"/>
      <w:r w:rsidRPr="000E2813">
        <w:rPr>
          <w:sz w:val="22"/>
          <w:szCs w:val="22"/>
        </w:rPr>
        <w:t xml:space="preserve"> муниципального </w:t>
      </w:r>
      <w:r w:rsidR="00F92D0D">
        <w:rPr>
          <w:sz w:val="22"/>
          <w:szCs w:val="22"/>
        </w:rPr>
        <w:t>района «Акушинский</w:t>
      </w:r>
      <w:r>
        <w:rPr>
          <w:sz w:val="22"/>
          <w:szCs w:val="22"/>
        </w:rPr>
        <w:t xml:space="preserve"> район» </w:t>
      </w:r>
    </w:p>
    <w:p w:rsidR="00305B91" w:rsidRPr="000E2813" w:rsidRDefault="00305B91" w:rsidP="00305B91">
      <w:pPr>
        <w:pStyle w:val="Default"/>
        <w:jc w:val="both"/>
        <w:rPr>
          <w:sz w:val="22"/>
          <w:szCs w:val="22"/>
        </w:rPr>
      </w:pPr>
      <w:r w:rsidRPr="000E2813">
        <w:rPr>
          <w:sz w:val="22"/>
          <w:szCs w:val="22"/>
        </w:rPr>
        <w:t>В рамках реализации федерального проекта "Современная школа" национального проекта "Образование</w:t>
      </w:r>
      <w:proofErr w:type="gramStart"/>
      <w:r w:rsidRPr="000E2813">
        <w:rPr>
          <w:sz w:val="22"/>
          <w:szCs w:val="22"/>
        </w:rPr>
        <w:t xml:space="preserve">"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Н</w:t>
      </w:r>
      <w:r w:rsidRPr="000E2813">
        <w:rPr>
          <w:sz w:val="22"/>
          <w:szCs w:val="22"/>
        </w:rPr>
        <w:t>а основании Приказа Министерства образования и науки Республики Дагестан от 05 марта 2020 г. № 615-05/20 "О создании Центров образования цифрового и гуманитарного профилей «Точка роста» в Республике Дагестан" во исполнение Комплекса мер («дорожной карты») по созданию Центров образования цифрового и гуманитарного профилей «Точка роста» в Республике Дагестан в 2020 году, утвержденного распоряжением Правительства Республики Дагестан от 5 июля 2019 г. № 186-р администрация муниц</w:t>
      </w:r>
      <w:r w:rsidR="00CA6A24">
        <w:rPr>
          <w:sz w:val="22"/>
          <w:szCs w:val="22"/>
        </w:rPr>
        <w:t>ипального района «Акушинский</w:t>
      </w:r>
      <w:bookmarkStart w:id="0" w:name="_GoBack"/>
      <w:bookmarkEnd w:id="0"/>
      <w:r w:rsidR="00CA6A24">
        <w:rPr>
          <w:sz w:val="22"/>
          <w:szCs w:val="22"/>
        </w:rPr>
        <w:t xml:space="preserve"> </w:t>
      </w:r>
      <w:r w:rsidRPr="000E2813">
        <w:rPr>
          <w:sz w:val="22"/>
          <w:szCs w:val="22"/>
        </w:rPr>
        <w:t>район»</w:t>
      </w:r>
    </w:p>
    <w:p w:rsidR="00305B91" w:rsidRPr="000E2813" w:rsidRDefault="00305B91" w:rsidP="00305B91">
      <w:pPr>
        <w:pStyle w:val="Default"/>
        <w:jc w:val="both"/>
        <w:rPr>
          <w:b/>
          <w:bCs/>
          <w:sz w:val="22"/>
          <w:szCs w:val="22"/>
        </w:rPr>
      </w:pPr>
    </w:p>
    <w:p w:rsidR="003D0499" w:rsidRDefault="00305B91" w:rsidP="00305B91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F92D0D" w:rsidRPr="00F92D0D" w:rsidRDefault="00305B91" w:rsidP="00F92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дорожную карту по созданию и функционированию Центра образования цифрового и гуманитарного профилей «То</w:t>
      </w:r>
      <w:r w:rsidR="00F92D0D">
        <w:rPr>
          <w:rFonts w:ascii="Times New Roman" w:hAnsi="Times New Roman" w:cs="Times New Roman"/>
          <w:sz w:val="24"/>
          <w:szCs w:val="24"/>
        </w:rPr>
        <w:t>чка роста» в МБ</w:t>
      </w:r>
      <w:r w:rsidR="00F92D0D" w:rsidRPr="00305B91">
        <w:rPr>
          <w:rFonts w:ascii="Times New Roman" w:hAnsi="Times New Roman" w:cs="Times New Roman"/>
          <w:sz w:val="24"/>
          <w:szCs w:val="24"/>
        </w:rPr>
        <w:t>ОУ</w:t>
      </w:r>
      <w:r w:rsidR="00F92D0D">
        <w:rPr>
          <w:rFonts w:ascii="Times New Roman" w:hAnsi="Times New Roman" w:cs="Times New Roman"/>
          <w:sz w:val="24"/>
          <w:szCs w:val="24"/>
        </w:rPr>
        <w:t xml:space="preserve"> "Бургимакмахинская СОШ</w:t>
      </w:r>
      <w:r w:rsidR="00F92D0D" w:rsidRPr="00305B91">
        <w:rPr>
          <w:rFonts w:ascii="Times New Roman" w:hAnsi="Times New Roman" w:cs="Times New Roman"/>
          <w:sz w:val="24"/>
          <w:szCs w:val="24"/>
        </w:rPr>
        <w:t>"</w:t>
      </w:r>
    </w:p>
    <w:p w:rsidR="00305B91" w:rsidRDefault="00F92D0D" w:rsidP="00305B91">
      <w:pPr>
        <w:pStyle w:val="a5"/>
        <w:numPr>
          <w:ilvl w:val="0"/>
          <w:numId w:val="1"/>
        </w:num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91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305B91" w:rsidRDefault="00305B91" w:rsidP="00305B91">
      <w:pPr>
        <w:pStyle w:val="a5"/>
        <w:numPr>
          <w:ilvl w:val="0"/>
          <w:numId w:val="1"/>
        </w:num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оставляю за собой.</w:t>
      </w:r>
    </w:p>
    <w:p w:rsidR="00305B91" w:rsidRDefault="00305B91" w:rsidP="00305B91">
      <w:pPr>
        <w:tabs>
          <w:tab w:val="left" w:pos="2250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92D0D" w:rsidRDefault="00F92D0D" w:rsidP="00305B91">
      <w:pPr>
        <w:tabs>
          <w:tab w:val="left" w:pos="2250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92D0D" w:rsidRDefault="00F92D0D" w:rsidP="00305B91">
      <w:pPr>
        <w:tabs>
          <w:tab w:val="left" w:pos="2250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92D0D" w:rsidRPr="00305B91" w:rsidRDefault="00F92D0D" w:rsidP="00F92D0D">
      <w:pPr>
        <w:tabs>
          <w:tab w:val="left" w:pos="22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Директор ____________ Омаров К.М.</w:t>
      </w:r>
    </w:p>
    <w:sectPr w:rsidR="00F92D0D" w:rsidRPr="0030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16A11"/>
    <w:multiLevelType w:val="hybridMultilevel"/>
    <w:tmpl w:val="CACC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499"/>
    <w:rsid w:val="00305B91"/>
    <w:rsid w:val="003D0499"/>
    <w:rsid w:val="00483941"/>
    <w:rsid w:val="00A50061"/>
    <w:rsid w:val="00AB2F1A"/>
    <w:rsid w:val="00C90BA6"/>
    <w:rsid w:val="00CA6A24"/>
    <w:rsid w:val="00F9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0D466-C50B-4945-B91C-403DB5C7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499"/>
    <w:rPr>
      <w:color w:val="0000FF"/>
      <w:u w:val="single"/>
    </w:rPr>
  </w:style>
  <w:style w:type="paragraph" w:styleId="a4">
    <w:name w:val="No Spacing"/>
    <w:uiPriority w:val="1"/>
    <w:qFormat/>
    <w:rsid w:val="003D04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05B9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305B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gimak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Sh</cp:lastModifiedBy>
  <cp:revision>7</cp:revision>
  <cp:lastPrinted>2020-07-16T09:58:00Z</cp:lastPrinted>
  <dcterms:created xsi:type="dcterms:W3CDTF">2020-07-16T09:58:00Z</dcterms:created>
  <dcterms:modified xsi:type="dcterms:W3CDTF">2020-10-25T15:45:00Z</dcterms:modified>
</cp:coreProperties>
</file>