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5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4"/>
      </w:tblGrid>
      <w:tr w:rsidR="00F920BB" w:rsidRPr="00F67932" w:rsidTr="001C0F70">
        <w:trPr>
          <w:trHeight w:val="198"/>
        </w:trPr>
        <w:tc>
          <w:tcPr>
            <w:tcW w:w="5674" w:type="dxa"/>
            <w:shd w:val="clear" w:color="auto" w:fill="auto"/>
          </w:tcPr>
          <w:p w:rsidR="00F920BB" w:rsidRPr="00F67932" w:rsidRDefault="00F920BB" w:rsidP="001C0F70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 w:rsidRPr="00F67932">
              <w:rPr>
                <w:rFonts w:ascii="Times New Roman" w:hAnsi="Times New Roman" w:cs="Times New Roman"/>
              </w:rPr>
              <w:t>Принято</w:t>
            </w:r>
          </w:p>
        </w:tc>
      </w:tr>
      <w:tr w:rsidR="00F920BB" w:rsidRPr="006E37DB" w:rsidTr="001C0F70">
        <w:trPr>
          <w:trHeight w:val="1209"/>
        </w:trPr>
        <w:tc>
          <w:tcPr>
            <w:tcW w:w="5674" w:type="dxa"/>
            <w:shd w:val="clear" w:color="auto" w:fill="auto"/>
          </w:tcPr>
          <w:p w:rsidR="00F920BB" w:rsidRDefault="00F920BB" w:rsidP="001C0F70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37DB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0BB" w:rsidRPr="006E37DB" w:rsidRDefault="00F920BB" w:rsidP="001C0F70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37DB">
              <w:rPr>
                <w:rFonts w:ascii="Times New Roman" w:hAnsi="Times New Roman" w:cs="Times New Roman"/>
              </w:rPr>
              <w:t xml:space="preserve">Протокол № </w:t>
            </w:r>
            <w:r w:rsidR="00C37C09">
              <w:rPr>
                <w:rFonts w:ascii="Times New Roman" w:hAnsi="Times New Roman" w:cs="Times New Roman"/>
              </w:rPr>
              <w:t>___</w:t>
            </w:r>
            <w:r w:rsidRPr="006E37DB">
              <w:rPr>
                <w:rFonts w:ascii="Times New Roman" w:hAnsi="Times New Roman" w:cs="Times New Roman"/>
              </w:rPr>
              <w:t xml:space="preserve">  от   </w:t>
            </w:r>
            <w:r>
              <w:rPr>
                <w:rFonts w:ascii="Times New Roman" w:hAnsi="Times New Roman" w:cs="Times New Roman"/>
              </w:rPr>
              <w:t>25</w:t>
            </w:r>
            <w:r w:rsidRPr="006E3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мая </w:t>
            </w:r>
            <w:r w:rsidRPr="006E37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6E37DB">
              <w:rPr>
                <w:rFonts w:ascii="Times New Roman" w:hAnsi="Times New Roman" w:cs="Times New Roman"/>
              </w:rPr>
              <w:t xml:space="preserve">  г.</w:t>
            </w:r>
          </w:p>
          <w:p w:rsidR="00F920BB" w:rsidRPr="006E37DB" w:rsidRDefault="00F920BB" w:rsidP="001C0F7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920BB" w:rsidRPr="006E37DB" w:rsidRDefault="00F920BB" w:rsidP="001C0F7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20BB" w:rsidRDefault="001311FD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.5pt;margin-top:-10.7pt;width:245.25pt;height:75pt;z-index:251658240;mso-position-horizontal-relative:text;mso-position-vertical-relative:text" filled="f" stroked="f">
            <v:textbox>
              <w:txbxContent>
                <w:p w:rsidR="00A271B8" w:rsidRPr="00A271B8" w:rsidRDefault="00A271B8" w:rsidP="00A271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1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A271B8" w:rsidRPr="00A271B8" w:rsidRDefault="00A271B8" w:rsidP="00A271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Директор</w:t>
                  </w:r>
                </w:p>
                <w:p w:rsidR="00A271B8" w:rsidRPr="00A271B8" w:rsidRDefault="00A271B8" w:rsidP="00A271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1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A271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МБОУ  «</w:t>
                  </w:r>
                  <w:proofErr w:type="gramEnd"/>
                  <w:r w:rsidRPr="00A271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Бургимакмахинская СОШ »</w:t>
                  </w:r>
                </w:p>
                <w:p w:rsidR="00A271B8" w:rsidRPr="00A271B8" w:rsidRDefault="00A271B8" w:rsidP="00A271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1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_______________/Омаров К.М./</w:t>
                  </w:r>
                </w:p>
                <w:p w:rsidR="00F920BB" w:rsidRPr="00A271B8" w:rsidRDefault="00F920BB" w:rsidP="00A271B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820577" w:rsidP="00784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ДОЛЖНОСТНАЯ ИНСТРУКЦИЯ ПЕДАГОГА</w:t>
      </w:r>
    </w:p>
    <w:p w:rsidR="00F920BB" w:rsidRDefault="00820577" w:rsidP="00784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ПО ШАХМАТАМ</w:t>
      </w:r>
    </w:p>
    <w:p w:rsidR="00F920BB" w:rsidRDefault="00820577" w:rsidP="00784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 ПРОФИЛЕЙ</w:t>
      </w:r>
    </w:p>
    <w:p w:rsidR="00784CB7" w:rsidRPr="00784CB7" w:rsidRDefault="00820577" w:rsidP="0078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«ТОЧКА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РОСТА»</w:t>
      </w:r>
      <w:r w:rsidR="00D56977">
        <w:rPr>
          <w:rFonts w:ascii="Times New Roman" w:hAnsi="Times New Roman" w:cs="Times New Roman"/>
          <w:sz w:val="24"/>
          <w:szCs w:val="24"/>
        </w:rPr>
        <w:t xml:space="preserve">  МБОУ</w:t>
      </w:r>
      <w:proofErr w:type="gramEnd"/>
      <w:r w:rsidR="00D56977">
        <w:rPr>
          <w:rFonts w:ascii="Times New Roman" w:hAnsi="Times New Roman" w:cs="Times New Roman"/>
          <w:sz w:val="24"/>
          <w:szCs w:val="24"/>
        </w:rPr>
        <w:t xml:space="preserve">  «Бургимакмахинская СОШ</w:t>
      </w:r>
      <w:r w:rsidR="00784CB7" w:rsidRPr="00784CB7">
        <w:rPr>
          <w:rFonts w:ascii="Times New Roman" w:hAnsi="Times New Roman" w:cs="Times New Roman"/>
          <w:sz w:val="24"/>
          <w:szCs w:val="24"/>
        </w:rPr>
        <w:t>»</w:t>
      </w:r>
    </w:p>
    <w:p w:rsidR="00784CB7" w:rsidRDefault="00784CB7" w:rsidP="0078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1. Общие положения Настоящая должностная инструкция определяет должностные права и обязанности педагога по шахматам Центра цифрового и гуманитарного профилей «Точка роста» </w:t>
      </w:r>
      <w:proofErr w:type="gramStart"/>
      <w:r w:rsidR="00E22752">
        <w:rPr>
          <w:rFonts w:ascii="Times New Roman" w:hAnsi="Times New Roman" w:cs="Times New Roman"/>
          <w:sz w:val="24"/>
          <w:szCs w:val="24"/>
        </w:rPr>
        <w:t>МБОУ  «</w:t>
      </w:r>
      <w:proofErr w:type="gramEnd"/>
      <w:r w:rsidR="00E22752">
        <w:rPr>
          <w:rFonts w:ascii="Times New Roman" w:hAnsi="Times New Roman" w:cs="Times New Roman"/>
          <w:sz w:val="24"/>
          <w:szCs w:val="24"/>
        </w:rPr>
        <w:t>Бургимакмахинская  СОШ</w:t>
      </w:r>
      <w:r w:rsidR="00784CB7" w:rsidRPr="00784CB7">
        <w:rPr>
          <w:rFonts w:ascii="Times New Roman" w:hAnsi="Times New Roman" w:cs="Times New Roman"/>
          <w:sz w:val="24"/>
          <w:szCs w:val="24"/>
        </w:rPr>
        <w:t>»</w:t>
      </w:r>
      <w:r w:rsidR="00784CB7">
        <w:rPr>
          <w:rFonts w:ascii="Times New Roman" w:hAnsi="Times New Roman" w:cs="Times New Roman"/>
          <w:sz w:val="24"/>
          <w:szCs w:val="24"/>
        </w:rPr>
        <w:t xml:space="preserve">, </w:t>
      </w:r>
      <w:r w:rsidRPr="00820577">
        <w:rPr>
          <w:rFonts w:ascii="Times New Roman" w:hAnsi="Times New Roman" w:cs="Times New Roman"/>
          <w:sz w:val="24"/>
          <w:szCs w:val="24"/>
        </w:rPr>
        <w:t xml:space="preserve">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1.1. Педагог по шахматам относится к категории специалистов.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1.2. На должность педагога по шахматам принимается лицо: 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 - не лишенное права заниматься педагогической деятельностью в соответствии с вступившим в законную силу приговором суда; 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- не имеющее неснятой или непогашенной судимости за умышленные тяжкие и особо тяжкие преступления; - не признанное недееспособным в установленном федеральным законом порядке; 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1.3. Педагог по шахматам должен знать: - приоритетные направления развития образовательной системы Российской Федерации; - законы и иные нормативные правовые акты, регламентирующие образовательную деятельность; - основы общетеоретических дисциплин в объеме, необходимом для решения педагогических, научно-методических и организационно-управленческих задач; - педагогику, психологию, возрастную физиологию; - школьную гигиену; - методику преподавания предмета; - программы и учебники по преподаваемому предмету; - методику воспитательной работы; - требования к оснащению и оборудованию учебных кабинетов и подсобных помещений к ним; - средства обучения и их дидактические возможности; - основы научной организации труда; - нормативные документы по вопросам обучения и воспитания детей и молодежи; - теорию и методы управления образовательными системами; - современные педагогические технологии продуктивного, дифференцированного обучения, реализации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- технологии диагностики причин конфликтных ситуаций, их профилактики и разрешения; - основы экологии, экономики, социологии; - основы работы с текстовыми редакторами, электронными таблицами, электронной почтой и браузерами, мультимедийным оборудованием; - основы трудового законодательства; - </w:t>
      </w:r>
      <w:r w:rsidRPr="00820577">
        <w:rPr>
          <w:rFonts w:ascii="Times New Roman" w:hAnsi="Times New Roman" w:cs="Times New Roman"/>
          <w:sz w:val="24"/>
          <w:szCs w:val="24"/>
        </w:rPr>
        <w:lastRenderedPageBreak/>
        <w:t>Правила внутреннего трудового распорядка М</w:t>
      </w:r>
      <w:r w:rsidR="00EA1421">
        <w:rPr>
          <w:rFonts w:ascii="Times New Roman" w:hAnsi="Times New Roman" w:cs="Times New Roman"/>
          <w:sz w:val="24"/>
          <w:szCs w:val="24"/>
        </w:rPr>
        <w:t>Б</w:t>
      </w:r>
      <w:r w:rsidRPr="00820577">
        <w:rPr>
          <w:rFonts w:ascii="Times New Roman" w:hAnsi="Times New Roman" w:cs="Times New Roman"/>
          <w:sz w:val="24"/>
          <w:szCs w:val="24"/>
        </w:rPr>
        <w:t>ОУ «</w:t>
      </w:r>
      <w:r w:rsidR="00EA1421">
        <w:rPr>
          <w:rFonts w:ascii="Times New Roman" w:hAnsi="Times New Roman" w:cs="Times New Roman"/>
          <w:sz w:val="24"/>
          <w:szCs w:val="24"/>
        </w:rPr>
        <w:t xml:space="preserve">Бургимакмахинская СОШ </w:t>
      </w:r>
      <w:r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Pr="00820577">
        <w:rPr>
          <w:rFonts w:ascii="Times New Roman" w:hAnsi="Times New Roman" w:cs="Times New Roman"/>
          <w:sz w:val="24"/>
          <w:szCs w:val="24"/>
        </w:rPr>
        <w:t xml:space="preserve"> - правила по охране труда и пожарной безопасности;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2. Функции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2.2. Обеспечение охраны жизни и здоровья обучающихся во время образовательной деятельности.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3. Должностные обязанности Педагог по шахматам исполняет следующие обязанности: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3.1. Осуществляет обучение и воспитание обучающихся с учетом их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психологофизиологических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3.4. Планирует и осуществляет образовательную деятельность в соответствии с образовательной программой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706518">
        <w:rPr>
          <w:rFonts w:ascii="Times New Roman" w:hAnsi="Times New Roman" w:cs="Times New Roman"/>
          <w:sz w:val="24"/>
          <w:szCs w:val="24"/>
        </w:rPr>
        <w:t>Б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r w:rsidR="00706518">
        <w:rPr>
          <w:rFonts w:ascii="Times New Roman" w:hAnsi="Times New Roman" w:cs="Times New Roman"/>
          <w:sz w:val="24"/>
          <w:szCs w:val="24"/>
        </w:rPr>
        <w:t xml:space="preserve">Бургимакмахинская СОШ </w:t>
      </w:r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  <w:r w:rsidRPr="00820577">
        <w:rPr>
          <w:rFonts w:ascii="Times New Roman" w:hAnsi="Times New Roman" w:cs="Times New Roman"/>
          <w:sz w:val="24"/>
          <w:szCs w:val="24"/>
        </w:rPr>
        <w:t xml:space="preserve">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3.5. Обеспечивает достижение и подтверждение обучающимися уровней образования (образовательных цензов).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технологий (ведение электронных форм документации, в том числе электронного журнала и дневников обучающихся).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3.9. Вносит предложения по совершенствованию образовательной деятельности в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1311FD">
        <w:rPr>
          <w:rFonts w:ascii="Times New Roman" w:hAnsi="Times New Roman" w:cs="Times New Roman"/>
          <w:sz w:val="24"/>
          <w:szCs w:val="24"/>
        </w:rPr>
        <w:t>Б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1311FD">
        <w:rPr>
          <w:rFonts w:ascii="Times New Roman" w:hAnsi="Times New Roman" w:cs="Times New Roman"/>
          <w:sz w:val="24"/>
          <w:szCs w:val="24"/>
        </w:rPr>
        <w:t>Бургимакмахинсакя</w:t>
      </w:r>
      <w:proofErr w:type="spellEnd"/>
      <w:r w:rsidR="001311FD">
        <w:rPr>
          <w:rFonts w:ascii="Times New Roman" w:hAnsi="Times New Roman" w:cs="Times New Roman"/>
          <w:sz w:val="24"/>
          <w:szCs w:val="24"/>
        </w:rPr>
        <w:t xml:space="preserve"> СОШ</w:t>
      </w:r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3.10. Участвует в деятельности педагогического и иных советов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1311FD">
        <w:rPr>
          <w:rFonts w:ascii="Times New Roman" w:hAnsi="Times New Roman" w:cs="Times New Roman"/>
          <w:sz w:val="24"/>
          <w:szCs w:val="24"/>
        </w:rPr>
        <w:t>Б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1311FD">
        <w:rPr>
          <w:rFonts w:ascii="Times New Roman" w:hAnsi="Times New Roman" w:cs="Times New Roman"/>
          <w:sz w:val="24"/>
          <w:szCs w:val="24"/>
        </w:rPr>
        <w:t>Бургимакмахинская  СОШ</w:t>
      </w:r>
      <w:proofErr w:type="gramEnd"/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  <w:r w:rsidRPr="00820577">
        <w:rPr>
          <w:rFonts w:ascii="Times New Roman" w:hAnsi="Times New Roman" w:cs="Times New Roman"/>
          <w:sz w:val="24"/>
          <w:szCs w:val="24"/>
        </w:rPr>
        <w:t xml:space="preserve">а также в деятельности методических объединений и других формах методической работы.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здоровья обучающихся во время образовательной деятельности. 3.12. Осуществляет связь с родителями (лицами, их заменяющими).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 Права Педагог по шахматам имеет право: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4.1. Участвовать в обсуждении проектов решений руководства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1311FD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r w:rsidR="001311FD">
        <w:rPr>
          <w:rFonts w:ascii="Times New Roman" w:hAnsi="Times New Roman" w:cs="Times New Roman"/>
          <w:sz w:val="24"/>
          <w:szCs w:val="24"/>
        </w:rPr>
        <w:t xml:space="preserve">Бургимакмахинская </w:t>
      </w:r>
      <w:proofErr w:type="gramStart"/>
      <w:r w:rsidR="001311FD">
        <w:rPr>
          <w:rFonts w:ascii="Times New Roman" w:hAnsi="Times New Roman" w:cs="Times New Roman"/>
          <w:sz w:val="24"/>
          <w:szCs w:val="24"/>
        </w:rPr>
        <w:t xml:space="preserve">СОШ </w:t>
      </w:r>
      <w:r w:rsidR="00784CB7" w:rsidRPr="0082057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84CB7" w:rsidRPr="00820577">
        <w:rPr>
          <w:rFonts w:ascii="Times New Roman" w:hAnsi="Times New Roman" w:cs="Times New Roman"/>
          <w:sz w:val="24"/>
          <w:szCs w:val="24"/>
        </w:rPr>
        <w:t>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4.3. Запрашивать и получать от работников других структурных подразделений необходимую информацию, документы.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4.4. Участвовать в обсуждении вопросов, касающихся исполняемых должностных обязанностей.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lastRenderedPageBreak/>
        <w:t xml:space="preserve">5. Заключительные положения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 </w:t>
      </w:r>
    </w:p>
    <w:p w:rsidR="00784CB7" w:rsidRDefault="00784CB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С Должностной инструкцией ознакомлен ____________________________________. "___" ________________ 20 __ года. </w:t>
      </w:r>
    </w:p>
    <w:p w:rsidR="00F37E7E" w:rsidRPr="0082057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 "___" ________________ 20 __ года</w:t>
      </w:r>
    </w:p>
    <w:p w:rsidR="00784CB7" w:rsidRPr="00820577" w:rsidRDefault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4CB7" w:rsidRPr="00820577" w:rsidSect="00F920BB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577"/>
    <w:rsid w:val="001311FD"/>
    <w:rsid w:val="00706518"/>
    <w:rsid w:val="00784CB7"/>
    <w:rsid w:val="00820577"/>
    <w:rsid w:val="00A271B8"/>
    <w:rsid w:val="00C37C09"/>
    <w:rsid w:val="00D555E7"/>
    <w:rsid w:val="00D56977"/>
    <w:rsid w:val="00E22752"/>
    <w:rsid w:val="00EA1421"/>
    <w:rsid w:val="00F37E7E"/>
    <w:rsid w:val="00F9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76D49-5A0E-477A-B8B0-447720E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20B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Sh</cp:lastModifiedBy>
  <cp:revision>9</cp:revision>
  <cp:lastPrinted>2020-07-16T11:19:00Z</cp:lastPrinted>
  <dcterms:created xsi:type="dcterms:W3CDTF">2020-07-16T11:20:00Z</dcterms:created>
  <dcterms:modified xsi:type="dcterms:W3CDTF">2020-10-25T15:58:00Z</dcterms:modified>
</cp:coreProperties>
</file>